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7D" w:rsidRPr="00817BBA" w:rsidRDefault="00523764" w:rsidP="00DD682C">
      <w:pPr>
        <w:jc w:val="center"/>
        <w:rPr>
          <w:sz w:val="28"/>
          <w:szCs w:val="28"/>
        </w:rPr>
      </w:pPr>
      <w:r w:rsidRPr="00817BBA">
        <w:rPr>
          <w:sz w:val="28"/>
          <w:szCs w:val="28"/>
        </w:rPr>
        <w:t>Уважаемы</w:t>
      </w:r>
      <w:r w:rsidR="00DD7E8F">
        <w:rPr>
          <w:sz w:val="28"/>
          <w:szCs w:val="28"/>
        </w:rPr>
        <w:t>е</w:t>
      </w:r>
      <w:r w:rsidRPr="00817BBA">
        <w:rPr>
          <w:sz w:val="28"/>
          <w:szCs w:val="28"/>
        </w:rPr>
        <w:t xml:space="preserve"> Абонент</w:t>
      </w:r>
      <w:r w:rsidR="00DD7E8F">
        <w:rPr>
          <w:sz w:val="28"/>
          <w:szCs w:val="28"/>
        </w:rPr>
        <w:t>ы</w:t>
      </w:r>
      <w:r w:rsidRPr="00817BBA">
        <w:rPr>
          <w:sz w:val="28"/>
          <w:szCs w:val="28"/>
        </w:rPr>
        <w:t>!</w:t>
      </w:r>
    </w:p>
    <w:p w:rsidR="00C27924" w:rsidRPr="00817BBA" w:rsidRDefault="00931B20" w:rsidP="00DD682C">
      <w:pPr>
        <w:jc w:val="both"/>
        <w:rPr>
          <w:sz w:val="28"/>
          <w:szCs w:val="28"/>
        </w:rPr>
      </w:pPr>
      <w:r w:rsidRPr="00817BBA">
        <w:rPr>
          <w:sz w:val="28"/>
          <w:szCs w:val="28"/>
        </w:rPr>
        <w:t xml:space="preserve">ОАО «Арктик Регион Связь» настоящим уведомляет Вас о внесении изменений в заключенные </w:t>
      </w:r>
      <w:r w:rsidR="00677E64" w:rsidRPr="00817BBA">
        <w:rPr>
          <w:sz w:val="28"/>
          <w:szCs w:val="28"/>
        </w:rPr>
        <w:t xml:space="preserve">им </w:t>
      </w:r>
      <w:r w:rsidRPr="00817BBA">
        <w:rPr>
          <w:sz w:val="28"/>
          <w:szCs w:val="28"/>
        </w:rPr>
        <w:t xml:space="preserve">с Абонентами </w:t>
      </w:r>
      <w:r w:rsidR="00B25BF8" w:rsidRPr="00817BBA">
        <w:rPr>
          <w:sz w:val="28"/>
          <w:szCs w:val="28"/>
        </w:rPr>
        <w:t xml:space="preserve">– физическими лицами </w:t>
      </w:r>
      <w:r w:rsidRPr="00817BBA">
        <w:rPr>
          <w:sz w:val="28"/>
          <w:szCs w:val="28"/>
        </w:rPr>
        <w:t xml:space="preserve">и действующие на момент </w:t>
      </w:r>
      <w:r w:rsidR="00B25BF8" w:rsidRPr="00817BBA">
        <w:rPr>
          <w:sz w:val="28"/>
          <w:szCs w:val="28"/>
        </w:rPr>
        <w:t>направления настоящего уведомления</w:t>
      </w:r>
      <w:r w:rsidR="00C27924" w:rsidRPr="00817BBA">
        <w:rPr>
          <w:sz w:val="28"/>
          <w:szCs w:val="28"/>
        </w:rPr>
        <w:t xml:space="preserve"> </w:t>
      </w:r>
      <w:r w:rsidRPr="00817BBA">
        <w:rPr>
          <w:sz w:val="28"/>
          <w:szCs w:val="28"/>
        </w:rPr>
        <w:t xml:space="preserve">договоры на оказание услуг по передаче данных и </w:t>
      </w:r>
      <w:proofErr w:type="spellStart"/>
      <w:r w:rsidRPr="00817BBA">
        <w:rPr>
          <w:sz w:val="28"/>
          <w:szCs w:val="28"/>
        </w:rPr>
        <w:t>телематических</w:t>
      </w:r>
      <w:proofErr w:type="spellEnd"/>
      <w:r w:rsidRPr="00817BBA">
        <w:rPr>
          <w:sz w:val="28"/>
          <w:szCs w:val="28"/>
        </w:rPr>
        <w:t xml:space="preserve"> услуг связи (далее по тексту</w:t>
      </w:r>
      <w:r w:rsidR="00C27924" w:rsidRPr="00817BBA">
        <w:rPr>
          <w:sz w:val="28"/>
          <w:szCs w:val="28"/>
        </w:rPr>
        <w:t xml:space="preserve"> </w:t>
      </w:r>
      <w:r w:rsidRPr="00817BBA">
        <w:rPr>
          <w:sz w:val="28"/>
          <w:szCs w:val="28"/>
        </w:rPr>
        <w:t>-</w:t>
      </w:r>
      <w:r w:rsidR="00C27924" w:rsidRPr="00817BBA">
        <w:rPr>
          <w:sz w:val="28"/>
          <w:szCs w:val="28"/>
        </w:rPr>
        <w:t xml:space="preserve"> </w:t>
      </w:r>
      <w:r w:rsidRPr="00817BBA">
        <w:rPr>
          <w:sz w:val="28"/>
          <w:szCs w:val="28"/>
        </w:rPr>
        <w:t xml:space="preserve">«Договор») в одностороннем порядке в соответствии с пунктом </w:t>
      </w:r>
      <w:r w:rsidR="00DD682C" w:rsidRPr="00817BBA">
        <w:rPr>
          <w:sz w:val="28"/>
          <w:szCs w:val="28"/>
        </w:rPr>
        <w:t xml:space="preserve"> </w:t>
      </w:r>
      <w:r w:rsidRPr="00817BBA">
        <w:rPr>
          <w:sz w:val="28"/>
          <w:szCs w:val="28"/>
        </w:rPr>
        <w:t xml:space="preserve">5.2. Договора </w:t>
      </w:r>
      <w:r w:rsidR="00B609B1" w:rsidRPr="00817BBA">
        <w:rPr>
          <w:sz w:val="28"/>
          <w:szCs w:val="28"/>
        </w:rPr>
        <w:t xml:space="preserve">в связи с внесением изменений на дату настоящей публикации в законодательство Российской Федерации </w:t>
      </w:r>
      <w:r w:rsidR="00B609B1">
        <w:rPr>
          <w:sz w:val="28"/>
          <w:szCs w:val="28"/>
        </w:rPr>
        <w:t xml:space="preserve">и </w:t>
      </w:r>
      <w:r w:rsidR="00C27924" w:rsidRPr="00817BBA">
        <w:rPr>
          <w:sz w:val="28"/>
          <w:szCs w:val="28"/>
        </w:rPr>
        <w:t>в целях приведения условий Договора в соответствие с законодательством, регулирующим хозяйственную деятельность оператора связи.</w:t>
      </w:r>
    </w:p>
    <w:p w:rsidR="00817BBA" w:rsidRPr="00B609B1" w:rsidRDefault="00817BBA" w:rsidP="00B609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609B1">
        <w:rPr>
          <w:sz w:val="28"/>
          <w:szCs w:val="28"/>
        </w:rPr>
        <w:t xml:space="preserve">1) В соответствии с </w:t>
      </w:r>
      <w:proofErr w:type="spellStart"/>
      <w:r w:rsidRPr="00B609B1">
        <w:rPr>
          <w:sz w:val="28"/>
          <w:szCs w:val="28"/>
        </w:rPr>
        <w:t>пп</w:t>
      </w:r>
      <w:proofErr w:type="spellEnd"/>
      <w:r w:rsidRPr="00B609B1">
        <w:rPr>
          <w:sz w:val="28"/>
          <w:szCs w:val="28"/>
        </w:rPr>
        <w:t xml:space="preserve">. «Г» п. 26 Постановления Правительства Российской Федерации от 23.01.2006г. № 32 «Об утверждении Правил оказания услуг связи по передаче данных» (в редакции </w:t>
      </w:r>
      <w:r w:rsidRPr="00B609B1">
        <w:rPr>
          <w:rFonts w:cs="Calibri"/>
          <w:sz w:val="28"/>
          <w:szCs w:val="28"/>
        </w:rPr>
        <w:t xml:space="preserve"> Постановлений Правительства РФ от 16.02.2008 </w:t>
      </w:r>
      <w:hyperlink r:id="rId5" w:history="1">
        <w:r w:rsidRPr="00B609B1">
          <w:rPr>
            <w:rFonts w:cs="Calibri"/>
            <w:sz w:val="28"/>
            <w:szCs w:val="28"/>
          </w:rPr>
          <w:t>N 93</w:t>
        </w:r>
      </w:hyperlink>
      <w:r w:rsidRPr="00B609B1">
        <w:rPr>
          <w:rFonts w:cs="Calibri"/>
          <w:sz w:val="28"/>
          <w:szCs w:val="28"/>
        </w:rPr>
        <w:t xml:space="preserve">, от 31.07.2014 </w:t>
      </w:r>
      <w:hyperlink r:id="rId6" w:history="1">
        <w:r w:rsidRPr="00B609B1">
          <w:rPr>
            <w:rFonts w:cs="Calibri"/>
            <w:sz w:val="28"/>
            <w:szCs w:val="28"/>
          </w:rPr>
          <w:t>N 758</w:t>
        </w:r>
      </w:hyperlink>
      <w:r w:rsidRPr="00B609B1">
        <w:rPr>
          <w:rFonts w:cs="Calibri"/>
          <w:sz w:val="28"/>
          <w:szCs w:val="28"/>
        </w:rPr>
        <w:t xml:space="preserve">, от 12.08.2014 </w:t>
      </w:r>
      <w:hyperlink r:id="rId7" w:history="1">
        <w:r w:rsidRPr="00B609B1">
          <w:rPr>
            <w:rFonts w:cs="Calibri"/>
            <w:sz w:val="28"/>
            <w:szCs w:val="28"/>
          </w:rPr>
          <w:t>N 801</w:t>
        </w:r>
      </w:hyperlink>
      <w:r w:rsidRPr="00B609B1">
        <w:rPr>
          <w:rFonts w:cs="Calibri"/>
          <w:sz w:val="28"/>
          <w:szCs w:val="28"/>
        </w:rPr>
        <w:t xml:space="preserve">, от 03.02.2016 </w:t>
      </w:r>
      <w:hyperlink r:id="rId8" w:history="1">
        <w:r w:rsidRPr="00B609B1">
          <w:rPr>
            <w:rFonts w:cs="Calibri"/>
            <w:sz w:val="28"/>
            <w:szCs w:val="28"/>
          </w:rPr>
          <w:t xml:space="preserve">N 57 </w:t>
        </w:r>
      </w:hyperlink>
      <w:r w:rsidRPr="00B609B1">
        <w:rPr>
          <w:sz w:val="28"/>
          <w:szCs w:val="28"/>
        </w:rPr>
        <w:t xml:space="preserve">), в соответствии </w:t>
      </w:r>
      <w:proofErr w:type="gramStart"/>
      <w:r w:rsidRPr="00B609B1">
        <w:rPr>
          <w:sz w:val="28"/>
          <w:szCs w:val="28"/>
        </w:rPr>
        <w:t>с</w:t>
      </w:r>
      <w:proofErr w:type="gramEnd"/>
      <w:r w:rsidRPr="00B609B1">
        <w:rPr>
          <w:sz w:val="28"/>
          <w:szCs w:val="28"/>
        </w:rPr>
        <w:t xml:space="preserve"> </w:t>
      </w:r>
      <w:proofErr w:type="spellStart"/>
      <w:r w:rsidRPr="00B609B1">
        <w:rPr>
          <w:sz w:val="28"/>
          <w:szCs w:val="28"/>
        </w:rPr>
        <w:t>пп</w:t>
      </w:r>
      <w:proofErr w:type="spellEnd"/>
      <w:r w:rsidRPr="00B609B1">
        <w:rPr>
          <w:sz w:val="28"/>
          <w:szCs w:val="28"/>
        </w:rPr>
        <w:t xml:space="preserve">. «Г» п. 22 Постановления Правительства Российской Федерации от 10.09.2007г. № 575 «Об утверждении Правил оказания </w:t>
      </w:r>
      <w:proofErr w:type="spellStart"/>
      <w:r w:rsidRPr="00B609B1">
        <w:rPr>
          <w:sz w:val="28"/>
          <w:szCs w:val="28"/>
        </w:rPr>
        <w:t>телематических</w:t>
      </w:r>
      <w:proofErr w:type="spellEnd"/>
      <w:r w:rsidRPr="00B609B1">
        <w:rPr>
          <w:sz w:val="28"/>
          <w:szCs w:val="28"/>
        </w:rPr>
        <w:t xml:space="preserve"> услуг связи»  </w:t>
      </w:r>
      <w:proofErr w:type="gramStart"/>
      <w:r w:rsidRPr="00B609B1">
        <w:rPr>
          <w:sz w:val="28"/>
          <w:szCs w:val="28"/>
        </w:rPr>
        <w:t xml:space="preserve">( </w:t>
      </w:r>
      <w:proofErr w:type="gramEnd"/>
      <w:r w:rsidRPr="00B609B1">
        <w:rPr>
          <w:sz w:val="28"/>
          <w:szCs w:val="28"/>
        </w:rPr>
        <w:t xml:space="preserve">в редакции </w:t>
      </w:r>
      <w:r w:rsidRPr="00B609B1">
        <w:rPr>
          <w:rFonts w:cs="Calibri"/>
          <w:sz w:val="28"/>
          <w:szCs w:val="28"/>
        </w:rPr>
        <w:t xml:space="preserve">Постановлений Правительства РФ от 16.02.2008 </w:t>
      </w:r>
      <w:hyperlink r:id="rId9" w:history="1">
        <w:r w:rsidRPr="00B609B1">
          <w:rPr>
            <w:rFonts w:cs="Calibri"/>
            <w:sz w:val="28"/>
            <w:szCs w:val="28"/>
          </w:rPr>
          <w:t>N 93</w:t>
        </w:r>
      </w:hyperlink>
      <w:r w:rsidRPr="00B609B1">
        <w:rPr>
          <w:rFonts w:cs="Calibri"/>
          <w:sz w:val="28"/>
          <w:szCs w:val="28"/>
        </w:rPr>
        <w:t xml:space="preserve">, от 31.07.2014 </w:t>
      </w:r>
      <w:hyperlink r:id="rId10" w:history="1">
        <w:r w:rsidRPr="00B609B1">
          <w:rPr>
            <w:rFonts w:cs="Calibri"/>
            <w:sz w:val="28"/>
            <w:szCs w:val="28"/>
          </w:rPr>
          <w:t>N 758</w:t>
        </w:r>
      </w:hyperlink>
      <w:r w:rsidRPr="00B609B1">
        <w:rPr>
          <w:rFonts w:cs="Calibri"/>
          <w:sz w:val="28"/>
          <w:szCs w:val="28"/>
        </w:rPr>
        <w:t xml:space="preserve">, от 12.08.2014 </w:t>
      </w:r>
      <w:hyperlink r:id="rId11" w:history="1">
        <w:r w:rsidRPr="00B609B1">
          <w:rPr>
            <w:rFonts w:cs="Calibri"/>
            <w:sz w:val="28"/>
            <w:szCs w:val="28"/>
          </w:rPr>
          <w:t>N 801</w:t>
        </w:r>
      </w:hyperlink>
      <w:r w:rsidRPr="00B609B1">
        <w:rPr>
          <w:rFonts w:cs="Calibri"/>
          <w:sz w:val="28"/>
          <w:szCs w:val="28"/>
        </w:rPr>
        <w:t xml:space="preserve">, от 19.02.2015 </w:t>
      </w:r>
      <w:hyperlink r:id="rId12" w:history="1">
        <w:r w:rsidRPr="00B609B1">
          <w:rPr>
            <w:rFonts w:cs="Calibri"/>
            <w:sz w:val="28"/>
            <w:szCs w:val="28"/>
          </w:rPr>
          <w:t>N 140</w:t>
        </w:r>
      </w:hyperlink>
      <w:r w:rsidRPr="00B609B1">
        <w:rPr>
          <w:rFonts w:cs="Calibri"/>
          <w:sz w:val="28"/>
          <w:szCs w:val="28"/>
        </w:rPr>
        <w:t xml:space="preserve">, от 03.02.2016 </w:t>
      </w:r>
      <w:hyperlink r:id="rId13" w:history="1">
        <w:r w:rsidRPr="00B609B1">
          <w:rPr>
            <w:rFonts w:cs="Calibri"/>
            <w:sz w:val="28"/>
            <w:szCs w:val="28"/>
          </w:rPr>
          <w:t xml:space="preserve">N 57 </w:t>
        </w:r>
      </w:hyperlink>
      <w:r w:rsidRPr="00B609B1">
        <w:rPr>
          <w:sz w:val="28"/>
          <w:szCs w:val="28"/>
        </w:rPr>
        <w:t xml:space="preserve">) внести изменения в преамбулу Договора в части сведений о действующих лицензиях Оператора на оказание предусмотренных настоящим Договором услуг в следующей редакции: «Лицензия № 135777 от 13.09.2011г. на оказание услуг связи по передаче данных, за исключением услуг связи по передаче данных для целей передачи голосовой информации на срок до 13.09.2016г.; Лицензия №  135776 от 13.09.2011 на оказание </w:t>
      </w:r>
      <w:proofErr w:type="spellStart"/>
      <w:r w:rsidRPr="00B609B1">
        <w:rPr>
          <w:sz w:val="28"/>
          <w:szCs w:val="28"/>
        </w:rPr>
        <w:t>телематических</w:t>
      </w:r>
      <w:proofErr w:type="spellEnd"/>
      <w:r w:rsidRPr="00B609B1">
        <w:rPr>
          <w:sz w:val="28"/>
          <w:szCs w:val="28"/>
        </w:rPr>
        <w:t xml:space="preserve"> услуг связи на срок до 13.09.2016г.»</w:t>
      </w:r>
    </w:p>
    <w:p w:rsidR="00817BBA" w:rsidRPr="00817BBA" w:rsidRDefault="00817BBA" w:rsidP="00817BBA">
      <w:pPr>
        <w:pStyle w:val="a3"/>
        <w:jc w:val="both"/>
        <w:rPr>
          <w:sz w:val="28"/>
          <w:szCs w:val="28"/>
        </w:rPr>
      </w:pPr>
      <w:r w:rsidRPr="00817BBA">
        <w:rPr>
          <w:sz w:val="28"/>
          <w:szCs w:val="28"/>
        </w:rPr>
        <w:t>В случае изменения условий, переоформления или отмены указанных в настоящем пункте лицензий, Оператор уведомляет Абонентов в десятидневный срок на сайте Оператора связи  (</w:t>
      </w:r>
      <w:proofErr w:type="spellStart"/>
      <w:r w:rsidRPr="00817BBA">
        <w:rPr>
          <w:sz w:val="28"/>
          <w:szCs w:val="28"/>
          <w:lang w:val="en-US"/>
        </w:rPr>
        <w:t>httr</w:t>
      </w:r>
      <w:proofErr w:type="spellEnd"/>
      <w:r w:rsidRPr="00817BBA">
        <w:rPr>
          <w:sz w:val="28"/>
          <w:szCs w:val="28"/>
        </w:rPr>
        <w:t>://</w:t>
      </w:r>
      <w:r w:rsidRPr="00817BBA">
        <w:rPr>
          <w:sz w:val="28"/>
          <w:szCs w:val="28"/>
          <w:lang w:val="en-US"/>
        </w:rPr>
        <w:t>www</w:t>
      </w:r>
      <w:r w:rsidRPr="00817BBA">
        <w:rPr>
          <w:sz w:val="28"/>
          <w:szCs w:val="28"/>
        </w:rPr>
        <w:t>.</w:t>
      </w:r>
      <w:proofErr w:type="spellStart"/>
      <w:r w:rsidRPr="00817BBA">
        <w:rPr>
          <w:sz w:val="28"/>
          <w:szCs w:val="28"/>
          <w:lang w:val="en-US"/>
        </w:rPr>
        <w:t>chukotnet</w:t>
      </w:r>
      <w:proofErr w:type="spellEnd"/>
      <w:r w:rsidRPr="00817BBA">
        <w:rPr>
          <w:sz w:val="28"/>
          <w:szCs w:val="28"/>
        </w:rPr>
        <w:t>.</w:t>
      </w:r>
      <w:proofErr w:type="spellStart"/>
      <w:r w:rsidRPr="00817BBA">
        <w:rPr>
          <w:sz w:val="28"/>
          <w:szCs w:val="28"/>
          <w:lang w:val="en-US"/>
        </w:rPr>
        <w:t>ru</w:t>
      </w:r>
      <w:proofErr w:type="spellEnd"/>
      <w:r w:rsidRPr="00817BBA">
        <w:rPr>
          <w:sz w:val="28"/>
          <w:szCs w:val="28"/>
        </w:rPr>
        <w:t xml:space="preserve">)  о произошедших изменений </w:t>
      </w:r>
      <w:proofErr w:type="gramStart"/>
      <w:r w:rsidRPr="00817BBA">
        <w:rPr>
          <w:sz w:val="28"/>
          <w:szCs w:val="28"/>
        </w:rPr>
        <w:t>лицензий</w:t>
      </w:r>
      <w:proofErr w:type="gramEnd"/>
      <w:r w:rsidRPr="00817BBA">
        <w:rPr>
          <w:sz w:val="28"/>
          <w:szCs w:val="28"/>
        </w:rPr>
        <w:t xml:space="preserve"> на оказание предусмотренных настоящим Договором услуг.</w:t>
      </w: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  <w:r w:rsidRPr="00817BBA">
        <w:rPr>
          <w:sz w:val="28"/>
          <w:szCs w:val="28"/>
        </w:rPr>
        <w:t xml:space="preserve">2) В соответствии с </w:t>
      </w:r>
      <w:proofErr w:type="spellStart"/>
      <w:r w:rsidRPr="00817BBA">
        <w:rPr>
          <w:sz w:val="28"/>
          <w:szCs w:val="28"/>
        </w:rPr>
        <w:t>пп</w:t>
      </w:r>
      <w:proofErr w:type="spellEnd"/>
      <w:r w:rsidRPr="00817BBA">
        <w:rPr>
          <w:sz w:val="28"/>
          <w:szCs w:val="28"/>
        </w:rPr>
        <w:t xml:space="preserve">. «Ж» п. 26 Постановления Правительства Российской Федерации от 23.01.2006г. № 32 «Об утверждении Правил оказания услуг связи по передаче данных» (в редакции </w:t>
      </w:r>
      <w:r w:rsidRPr="00817BBA">
        <w:rPr>
          <w:rFonts w:cs="Calibri"/>
          <w:sz w:val="28"/>
          <w:szCs w:val="28"/>
        </w:rPr>
        <w:t xml:space="preserve"> Постановлений </w:t>
      </w:r>
      <w:r w:rsidRPr="00817BBA">
        <w:rPr>
          <w:rFonts w:cs="Calibri"/>
          <w:sz w:val="28"/>
          <w:szCs w:val="28"/>
        </w:rPr>
        <w:lastRenderedPageBreak/>
        <w:t xml:space="preserve">Правительства РФ от 16.02.2008 </w:t>
      </w:r>
      <w:hyperlink r:id="rId14" w:history="1">
        <w:r w:rsidRPr="00817BBA">
          <w:rPr>
            <w:rFonts w:cs="Calibri"/>
            <w:sz w:val="28"/>
            <w:szCs w:val="28"/>
          </w:rPr>
          <w:t>N 93</w:t>
        </w:r>
      </w:hyperlink>
      <w:r w:rsidRPr="00817BBA">
        <w:rPr>
          <w:rFonts w:cs="Calibri"/>
          <w:sz w:val="28"/>
          <w:szCs w:val="28"/>
        </w:rPr>
        <w:t xml:space="preserve">, от 31.07.2014 </w:t>
      </w:r>
      <w:hyperlink r:id="rId15" w:history="1">
        <w:r w:rsidRPr="00817BBA">
          <w:rPr>
            <w:rFonts w:cs="Calibri"/>
            <w:sz w:val="28"/>
            <w:szCs w:val="28"/>
          </w:rPr>
          <w:t>N 758</w:t>
        </w:r>
      </w:hyperlink>
      <w:r w:rsidRPr="00817BBA">
        <w:rPr>
          <w:rFonts w:cs="Calibri"/>
          <w:sz w:val="28"/>
          <w:szCs w:val="28"/>
        </w:rPr>
        <w:t xml:space="preserve">, от 12.08.2014 </w:t>
      </w:r>
      <w:hyperlink r:id="rId16" w:history="1">
        <w:r w:rsidRPr="00817BBA">
          <w:rPr>
            <w:rFonts w:cs="Calibri"/>
            <w:sz w:val="28"/>
            <w:szCs w:val="28"/>
          </w:rPr>
          <w:t>N 801</w:t>
        </w:r>
      </w:hyperlink>
      <w:r w:rsidRPr="00817BBA">
        <w:rPr>
          <w:rFonts w:cs="Calibri"/>
          <w:sz w:val="28"/>
          <w:szCs w:val="28"/>
        </w:rPr>
        <w:t xml:space="preserve">, от 03.02.2016 </w:t>
      </w:r>
      <w:hyperlink r:id="rId17" w:history="1">
        <w:r w:rsidRPr="00817BBA">
          <w:rPr>
            <w:rFonts w:cs="Calibri"/>
            <w:sz w:val="28"/>
            <w:szCs w:val="28"/>
          </w:rPr>
          <w:t xml:space="preserve">N 57 </w:t>
        </w:r>
      </w:hyperlink>
      <w:r w:rsidRPr="00817BBA">
        <w:rPr>
          <w:rFonts w:cs="Calibri"/>
          <w:sz w:val="28"/>
          <w:szCs w:val="28"/>
        </w:rPr>
        <w:t xml:space="preserve">) внести  </w:t>
      </w:r>
      <w:proofErr w:type="gramStart"/>
      <w:r w:rsidRPr="00817BBA">
        <w:rPr>
          <w:rFonts w:cs="Calibri"/>
          <w:sz w:val="28"/>
          <w:szCs w:val="28"/>
        </w:rPr>
        <w:t>дополнения</w:t>
      </w:r>
      <w:proofErr w:type="gramEnd"/>
      <w:r w:rsidRPr="00817BBA">
        <w:rPr>
          <w:rFonts w:cs="Calibri"/>
          <w:sz w:val="28"/>
          <w:szCs w:val="28"/>
        </w:rPr>
        <w:t xml:space="preserve"> в Договор включив в Приложение № 1 пункт 4 в следующей редакции:</w:t>
      </w: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  <w:r w:rsidRPr="00817BBA">
        <w:rPr>
          <w:rFonts w:cs="Calibri"/>
          <w:sz w:val="28"/>
          <w:szCs w:val="28"/>
        </w:rPr>
        <w:t>«4. Вид (тип) используемого в Договоре оборудования: «Абонентское устройство Л508».</w:t>
      </w: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  <w:r w:rsidRPr="00817BBA">
        <w:rPr>
          <w:rFonts w:cs="Calibri"/>
          <w:sz w:val="28"/>
          <w:szCs w:val="28"/>
        </w:rPr>
        <w:t xml:space="preserve">3) </w:t>
      </w:r>
      <w:r w:rsidRPr="00817BBA">
        <w:rPr>
          <w:sz w:val="28"/>
          <w:szCs w:val="28"/>
        </w:rPr>
        <w:t xml:space="preserve">В соответствии с </w:t>
      </w:r>
      <w:proofErr w:type="spellStart"/>
      <w:r w:rsidRPr="00817BBA">
        <w:rPr>
          <w:sz w:val="28"/>
          <w:szCs w:val="28"/>
        </w:rPr>
        <w:t>пп</w:t>
      </w:r>
      <w:proofErr w:type="spellEnd"/>
      <w:r w:rsidRPr="00817BBA">
        <w:rPr>
          <w:sz w:val="28"/>
          <w:szCs w:val="28"/>
        </w:rPr>
        <w:t xml:space="preserve">. «Е» п. 22 Постановления Правительства Российской Федерации от 10.09.2007г. № 575 «Об утверждении Правил оказания </w:t>
      </w:r>
      <w:proofErr w:type="spellStart"/>
      <w:r w:rsidRPr="00817BBA">
        <w:rPr>
          <w:sz w:val="28"/>
          <w:szCs w:val="28"/>
        </w:rPr>
        <w:t>телематических</w:t>
      </w:r>
      <w:proofErr w:type="spellEnd"/>
      <w:r w:rsidRPr="00817BBA">
        <w:rPr>
          <w:sz w:val="28"/>
          <w:szCs w:val="28"/>
        </w:rPr>
        <w:t xml:space="preserve"> услуг связи»  </w:t>
      </w:r>
      <w:proofErr w:type="gramStart"/>
      <w:r w:rsidRPr="00817BBA">
        <w:rPr>
          <w:sz w:val="28"/>
          <w:szCs w:val="28"/>
        </w:rPr>
        <w:t xml:space="preserve">( </w:t>
      </w:r>
      <w:proofErr w:type="gramEnd"/>
      <w:r w:rsidRPr="00817BBA">
        <w:rPr>
          <w:sz w:val="28"/>
          <w:szCs w:val="28"/>
        </w:rPr>
        <w:t xml:space="preserve">в редакции </w:t>
      </w:r>
      <w:r w:rsidRPr="00817BBA">
        <w:rPr>
          <w:rFonts w:cs="Calibri"/>
          <w:sz w:val="28"/>
          <w:szCs w:val="28"/>
        </w:rPr>
        <w:t xml:space="preserve">Постановлений Правительства РФ от 16.02.2008 </w:t>
      </w:r>
      <w:hyperlink r:id="rId18" w:history="1">
        <w:r w:rsidRPr="00817BBA">
          <w:rPr>
            <w:rFonts w:cs="Calibri"/>
            <w:sz w:val="28"/>
            <w:szCs w:val="28"/>
          </w:rPr>
          <w:t>N 93</w:t>
        </w:r>
      </w:hyperlink>
      <w:r w:rsidRPr="00817BBA">
        <w:rPr>
          <w:rFonts w:cs="Calibri"/>
          <w:sz w:val="28"/>
          <w:szCs w:val="28"/>
        </w:rPr>
        <w:t xml:space="preserve">, от 31.07.2014 </w:t>
      </w:r>
      <w:hyperlink r:id="rId19" w:history="1">
        <w:r w:rsidRPr="00817BBA">
          <w:rPr>
            <w:rFonts w:cs="Calibri"/>
            <w:sz w:val="28"/>
            <w:szCs w:val="28"/>
          </w:rPr>
          <w:t>N 758</w:t>
        </w:r>
      </w:hyperlink>
      <w:r w:rsidRPr="00817BBA">
        <w:rPr>
          <w:rFonts w:cs="Calibri"/>
          <w:sz w:val="28"/>
          <w:szCs w:val="28"/>
        </w:rPr>
        <w:t xml:space="preserve">, от 12.08.2014 </w:t>
      </w:r>
      <w:hyperlink r:id="rId20" w:history="1">
        <w:r w:rsidRPr="00817BBA">
          <w:rPr>
            <w:rFonts w:cs="Calibri"/>
            <w:sz w:val="28"/>
            <w:szCs w:val="28"/>
          </w:rPr>
          <w:t>N 801</w:t>
        </w:r>
      </w:hyperlink>
      <w:r w:rsidRPr="00817BBA">
        <w:rPr>
          <w:rFonts w:cs="Calibri"/>
          <w:sz w:val="28"/>
          <w:szCs w:val="28"/>
        </w:rPr>
        <w:t xml:space="preserve">, от 19.02.2015 </w:t>
      </w:r>
      <w:hyperlink r:id="rId21" w:history="1">
        <w:r w:rsidRPr="00817BBA">
          <w:rPr>
            <w:rFonts w:cs="Calibri"/>
            <w:sz w:val="28"/>
            <w:szCs w:val="28"/>
          </w:rPr>
          <w:t>N 140</w:t>
        </w:r>
      </w:hyperlink>
      <w:r w:rsidRPr="00817BBA">
        <w:rPr>
          <w:rFonts w:cs="Calibri"/>
          <w:sz w:val="28"/>
          <w:szCs w:val="28"/>
        </w:rPr>
        <w:t xml:space="preserve">, от 03.02.2016 </w:t>
      </w:r>
      <w:hyperlink r:id="rId22" w:history="1">
        <w:r w:rsidRPr="00817BBA">
          <w:rPr>
            <w:rFonts w:cs="Calibri"/>
            <w:sz w:val="28"/>
            <w:szCs w:val="28"/>
          </w:rPr>
          <w:t xml:space="preserve">N 57 </w:t>
        </w:r>
      </w:hyperlink>
      <w:r w:rsidRPr="00817BBA">
        <w:rPr>
          <w:sz w:val="28"/>
          <w:szCs w:val="28"/>
        </w:rPr>
        <w:t xml:space="preserve">) </w:t>
      </w:r>
      <w:r w:rsidRPr="00817BBA">
        <w:rPr>
          <w:rFonts w:cs="Calibri"/>
          <w:sz w:val="28"/>
          <w:szCs w:val="28"/>
        </w:rPr>
        <w:t>внести изменения в Договор изложив пункт 3 Приложения № 1 в следующей редакции:</w:t>
      </w:r>
    </w:p>
    <w:p w:rsidR="00817BBA" w:rsidRPr="00817BBA" w:rsidRDefault="00817BBA" w:rsidP="00817BBA">
      <w:pPr>
        <w:pStyle w:val="a3"/>
        <w:jc w:val="both"/>
        <w:rPr>
          <w:sz w:val="28"/>
          <w:szCs w:val="28"/>
        </w:rPr>
      </w:pPr>
      <w:r w:rsidRPr="00817BBA">
        <w:rPr>
          <w:sz w:val="28"/>
          <w:szCs w:val="28"/>
        </w:rPr>
        <w:t xml:space="preserve">«3.  Адрес установки пользовательского (оконечного) оборудования признать соответствующим адресу местожительства, указанного в Договоре». </w:t>
      </w:r>
    </w:p>
    <w:p w:rsidR="00817BBA" w:rsidRPr="00817BBA" w:rsidRDefault="00817BBA" w:rsidP="00817BBA">
      <w:pPr>
        <w:pStyle w:val="ConsPlusNormal"/>
        <w:ind w:left="720"/>
        <w:jc w:val="both"/>
        <w:rPr>
          <w:rFonts w:asciiTheme="minorHAnsi" w:hAnsiTheme="minorHAnsi"/>
        </w:rPr>
      </w:pPr>
      <w:r w:rsidRPr="00817BBA">
        <w:rPr>
          <w:rFonts w:asciiTheme="minorHAnsi" w:hAnsiTheme="minorHAnsi"/>
        </w:rPr>
        <w:t xml:space="preserve">3) В соответствии с </w:t>
      </w:r>
      <w:proofErr w:type="spellStart"/>
      <w:r w:rsidRPr="00817BBA">
        <w:rPr>
          <w:rFonts w:asciiTheme="minorHAnsi" w:hAnsiTheme="minorHAnsi"/>
        </w:rPr>
        <w:t>пп</w:t>
      </w:r>
      <w:proofErr w:type="spellEnd"/>
      <w:r w:rsidRPr="00817BBA">
        <w:rPr>
          <w:rFonts w:asciiTheme="minorHAnsi" w:hAnsiTheme="minorHAnsi"/>
        </w:rPr>
        <w:t xml:space="preserve">. «Г» п. 1 Постановления Правительства Российской Федерации от 23.01.2006г. № 32 «Об утверждении Правил оказания услуг связи по передаче данных» (в редакции </w:t>
      </w:r>
      <w:r w:rsidRPr="00817BBA">
        <w:rPr>
          <w:rFonts w:asciiTheme="minorHAnsi" w:hAnsiTheme="minorHAnsi" w:cs="Calibri"/>
        </w:rPr>
        <w:t xml:space="preserve"> Постановления Правительства РФ от 03.02.2016 </w:t>
      </w:r>
      <w:hyperlink r:id="rId23" w:history="1">
        <w:r w:rsidRPr="00817BBA">
          <w:rPr>
            <w:rFonts w:asciiTheme="minorHAnsi" w:hAnsiTheme="minorHAnsi" w:cs="Calibri"/>
          </w:rPr>
          <w:t xml:space="preserve">N 57 </w:t>
        </w:r>
      </w:hyperlink>
      <w:r w:rsidRPr="00817BBA">
        <w:rPr>
          <w:rFonts w:asciiTheme="minorHAnsi" w:hAnsiTheme="minorHAnsi"/>
        </w:rPr>
        <w:t>)</w:t>
      </w:r>
      <w:r w:rsidRPr="00817BBA">
        <w:rPr>
          <w:rFonts w:asciiTheme="minorHAnsi" w:hAnsiTheme="minorHAnsi" w:cs="Calibri"/>
        </w:rPr>
        <w:t xml:space="preserve"> внести изменения в Договор, изложив пункт 2.1.7. в следующей редакции:</w:t>
      </w:r>
      <w:r w:rsidRPr="00817BBA">
        <w:rPr>
          <w:rFonts w:asciiTheme="minorHAnsi" w:hAnsiTheme="minorHAnsi"/>
        </w:rPr>
        <w:t xml:space="preserve"> </w:t>
      </w:r>
    </w:p>
    <w:p w:rsidR="00817BBA" w:rsidRPr="00817BBA" w:rsidRDefault="00817BBA" w:rsidP="00817BBA">
      <w:pPr>
        <w:pStyle w:val="ConsPlusNormal"/>
        <w:ind w:left="720"/>
        <w:jc w:val="both"/>
        <w:rPr>
          <w:rFonts w:asciiTheme="minorHAnsi" w:hAnsiTheme="minorHAnsi"/>
        </w:rPr>
      </w:pPr>
      <w:r w:rsidRPr="00817BBA">
        <w:rPr>
          <w:rFonts w:asciiTheme="minorHAnsi" w:hAnsiTheme="minorHAnsi"/>
        </w:rPr>
        <w:t>«2.1.7. Устранять в установленные сроки неисправности, препятствующие пользованию Услугами. Информация о сроках устранения неисправностей, препятствующих пользованию Услугами, размещается на сайте Оператора связи (</w:t>
      </w:r>
      <w:r w:rsidRPr="00817BBA">
        <w:rPr>
          <w:rFonts w:asciiTheme="minorHAnsi" w:hAnsiTheme="minorHAnsi"/>
          <w:lang w:val="en-US"/>
        </w:rPr>
        <w:t>http</w:t>
      </w:r>
      <w:r w:rsidRPr="00817BBA">
        <w:rPr>
          <w:rFonts w:asciiTheme="minorHAnsi" w:hAnsiTheme="minorHAnsi"/>
        </w:rPr>
        <w:t>://</w:t>
      </w:r>
      <w:r w:rsidRPr="00817BBA">
        <w:rPr>
          <w:rFonts w:asciiTheme="minorHAnsi" w:hAnsiTheme="minorHAnsi"/>
          <w:lang w:val="en-US"/>
        </w:rPr>
        <w:t>www</w:t>
      </w:r>
      <w:r w:rsidRPr="00817BBA">
        <w:rPr>
          <w:rFonts w:asciiTheme="minorHAnsi" w:hAnsiTheme="minorHAnsi"/>
        </w:rPr>
        <w:t>.</w:t>
      </w:r>
      <w:proofErr w:type="spellStart"/>
      <w:r w:rsidRPr="00817BBA">
        <w:rPr>
          <w:rFonts w:asciiTheme="minorHAnsi" w:hAnsiTheme="minorHAnsi"/>
          <w:lang w:val="en-US"/>
        </w:rPr>
        <w:t>chukotnet</w:t>
      </w:r>
      <w:proofErr w:type="spellEnd"/>
      <w:r w:rsidRPr="00817BBA">
        <w:rPr>
          <w:rFonts w:asciiTheme="minorHAnsi" w:hAnsiTheme="minorHAnsi"/>
        </w:rPr>
        <w:t>.</w:t>
      </w:r>
      <w:proofErr w:type="spellStart"/>
      <w:r w:rsidRPr="00817BBA">
        <w:rPr>
          <w:rFonts w:asciiTheme="minorHAnsi" w:hAnsiTheme="minorHAnsi"/>
          <w:lang w:val="en-US"/>
        </w:rPr>
        <w:t>ru</w:t>
      </w:r>
      <w:proofErr w:type="spellEnd"/>
      <w:r w:rsidRPr="00817BBA">
        <w:rPr>
          <w:rFonts w:asciiTheme="minorHAnsi" w:hAnsiTheme="minorHAnsi"/>
        </w:rPr>
        <w:t>)».</w:t>
      </w: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  <w:proofErr w:type="gramStart"/>
      <w:r w:rsidRPr="00817BBA">
        <w:rPr>
          <w:sz w:val="28"/>
          <w:szCs w:val="28"/>
        </w:rPr>
        <w:t xml:space="preserve">4) В соответствии с п. 53 Постановления Правительства Российской Федерации от 23.01.2006г. № 32 «Об утверждении Правил оказания услуг связи по передаче данных» (в редакции </w:t>
      </w:r>
      <w:r w:rsidRPr="00817BBA">
        <w:rPr>
          <w:rFonts w:cs="Calibri"/>
          <w:sz w:val="28"/>
          <w:szCs w:val="28"/>
        </w:rPr>
        <w:t xml:space="preserve"> Постановлений Правительства РФ от 16.02.2008 </w:t>
      </w:r>
      <w:hyperlink r:id="rId24" w:history="1">
        <w:r w:rsidRPr="00817BBA">
          <w:rPr>
            <w:rFonts w:cs="Calibri"/>
            <w:sz w:val="28"/>
            <w:szCs w:val="28"/>
          </w:rPr>
          <w:t>N 93</w:t>
        </w:r>
      </w:hyperlink>
      <w:r w:rsidRPr="00817BBA">
        <w:rPr>
          <w:rFonts w:cs="Calibri"/>
          <w:sz w:val="28"/>
          <w:szCs w:val="28"/>
        </w:rPr>
        <w:t xml:space="preserve">, от 31.07.2014 </w:t>
      </w:r>
      <w:hyperlink r:id="rId25" w:history="1">
        <w:r w:rsidRPr="00817BBA">
          <w:rPr>
            <w:rFonts w:cs="Calibri"/>
            <w:sz w:val="28"/>
            <w:szCs w:val="28"/>
          </w:rPr>
          <w:t>N 758</w:t>
        </w:r>
      </w:hyperlink>
      <w:r w:rsidRPr="00817BBA">
        <w:rPr>
          <w:rFonts w:cs="Calibri"/>
          <w:sz w:val="28"/>
          <w:szCs w:val="28"/>
        </w:rPr>
        <w:t xml:space="preserve">, от 12.08.2014 </w:t>
      </w:r>
      <w:hyperlink r:id="rId26" w:history="1">
        <w:r w:rsidRPr="00817BBA">
          <w:rPr>
            <w:rFonts w:cs="Calibri"/>
            <w:sz w:val="28"/>
            <w:szCs w:val="28"/>
          </w:rPr>
          <w:t>N 801</w:t>
        </w:r>
      </w:hyperlink>
      <w:r w:rsidRPr="00817BBA">
        <w:rPr>
          <w:rFonts w:cs="Calibri"/>
          <w:sz w:val="28"/>
          <w:szCs w:val="28"/>
        </w:rPr>
        <w:t xml:space="preserve">, от 03.02.2016 </w:t>
      </w:r>
      <w:hyperlink r:id="rId27" w:history="1">
        <w:r w:rsidRPr="00817BBA">
          <w:rPr>
            <w:rFonts w:cs="Calibri"/>
            <w:sz w:val="28"/>
            <w:szCs w:val="28"/>
          </w:rPr>
          <w:t xml:space="preserve">N 57 </w:t>
        </w:r>
      </w:hyperlink>
      <w:r w:rsidRPr="00817BBA">
        <w:rPr>
          <w:sz w:val="28"/>
          <w:szCs w:val="28"/>
        </w:rPr>
        <w:t>), в соответствии с п. 48  Постановления Правительства Российской Федерации от 10.09.2007г. № 575 «Об утверждении Правил</w:t>
      </w:r>
      <w:proofErr w:type="gramEnd"/>
      <w:r w:rsidRPr="00817BBA">
        <w:rPr>
          <w:sz w:val="28"/>
          <w:szCs w:val="28"/>
        </w:rPr>
        <w:t xml:space="preserve"> оказания </w:t>
      </w:r>
      <w:proofErr w:type="spellStart"/>
      <w:r w:rsidRPr="00817BBA">
        <w:rPr>
          <w:sz w:val="28"/>
          <w:szCs w:val="28"/>
        </w:rPr>
        <w:t>телематических</w:t>
      </w:r>
      <w:proofErr w:type="spellEnd"/>
      <w:r w:rsidRPr="00817BBA">
        <w:rPr>
          <w:sz w:val="28"/>
          <w:szCs w:val="28"/>
        </w:rPr>
        <w:t xml:space="preserve"> услуг связи»  </w:t>
      </w:r>
      <w:proofErr w:type="gramStart"/>
      <w:r w:rsidRPr="00817BBA">
        <w:rPr>
          <w:sz w:val="28"/>
          <w:szCs w:val="28"/>
        </w:rPr>
        <w:t xml:space="preserve">( </w:t>
      </w:r>
      <w:proofErr w:type="gramEnd"/>
      <w:r w:rsidRPr="00817BBA">
        <w:rPr>
          <w:sz w:val="28"/>
          <w:szCs w:val="28"/>
        </w:rPr>
        <w:t xml:space="preserve">в редакции </w:t>
      </w:r>
      <w:r w:rsidRPr="00817BBA">
        <w:rPr>
          <w:rFonts w:cs="Calibri"/>
          <w:sz w:val="28"/>
          <w:szCs w:val="28"/>
        </w:rPr>
        <w:t xml:space="preserve">Постановлений Правительства РФ от 16.02.2008 </w:t>
      </w:r>
      <w:hyperlink r:id="rId28" w:history="1">
        <w:r w:rsidRPr="00817BBA">
          <w:rPr>
            <w:rFonts w:cs="Calibri"/>
            <w:sz w:val="28"/>
            <w:szCs w:val="28"/>
          </w:rPr>
          <w:t>N 93</w:t>
        </w:r>
      </w:hyperlink>
      <w:r w:rsidRPr="00817BBA">
        <w:rPr>
          <w:rFonts w:cs="Calibri"/>
          <w:sz w:val="28"/>
          <w:szCs w:val="28"/>
        </w:rPr>
        <w:t xml:space="preserve">, от 31.07.2014 </w:t>
      </w:r>
      <w:hyperlink r:id="rId29" w:history="1">
        <w:r w:rsidRPr="00817BBA">
          <w:rPr>
            <w:rFonts w:cs="Calibri"/>
            <w:sz w:val="28"/>
            <w:szCs w:val="28"/>
          </w:rPr>
          <w:t>N 758</w:t>
        </w:r>
      </w:hyperlink>
      <w:r w:rsidRPr="00817BBA">
        <w:rPr>
          <w:rFonts w:cs="Calibri"/>
          <w:sz w:val="28"/>
          <w:szCs w:val="28"/>
        </w:rPr>
        <w:t xml:space="preserve">, от 12.08.2014 </w:t>
      </w:r>
      <w:hyperlink r:id="rId30" w:history="1">
        <w:r w:rsidRPr="00817BBA">
          <w:rPr>
            <w:rFonts w:cs="Calibri"/>
            <w:sz w:val="28"/>
            <w:szCs w:val="28"/>
          </w:rPr>
          <w:t>N 801</w:t>
        </w:r>
      </w:hyperlink>
      <w:r w:rsidRPr="00817BBA">
        <w:rPr>
          <w:rFonts w:cs="Calibri"/>
          <w:sz w:val="28"/>
          <w:szCs w:val="28"/>
        </w:rPr>
        <w:t xml:space="preserve">, от 19.02.2015 </w:t>
      </w:r>
      <w:hyperlink r:id="rId31" w:history="1">
        <w:r w:rsidRPr="00817BBA">
          <w:rPr>
            <w:rFonts w:cs="Calibri"/>
            <w:sz w:val="28"/>
            <w:szCs w:val="28"/>
          </w:rPr>
          <w:t>N 140</w:t>
        </w:r>
      </w:hyperlink>
      <w:r w:rsidRPr="00817BBA">
        <w:rPr>
          <w:rFonts w:cs="Calibri"/>
          <w:sz w:val="28"/>
          <w:szCs w:val="28"/>
        </w:rPr>
        <w:t xml:space="preserve">, от 03.02.2016 </w:t>
      </w:r>
      <w:hyperlink r:id="rId32" w:history="1">
        <w:r w:rsidRPr="00817BBA">
          <w:rPr>
            <w:rFonts w:cs="Calibri"/>
            <w:sz w:val="28"/>
            <w:szCs w:val="28"/>
          </w:rPr>
          <w:t xml:space="preserve">N 57 </w:t>
        </w:r>
      </w:hyperlink>
      <w:r w:rsidRPr="00817BBA">
        <w:rPr>
          <w:sz w:val="28"/>
          <w:szCs w:val="28"/>
        </w:rPr>
        <w:t xml:space="preserve">) </w:t>
      </w:r>
      <w:r w:rsidRPr="00817BBA">
        <w:rPr>
          <w:rFonts w:cs="Calibri"/>
          <w:sz w:val="28"/>
          <w:szCs w:val="28"/>
        </w:rPr>
        <w:t>внести изменения в Договор, изложив пункт 2.1.9. в следующей редакции:</w:t>
      </w:r>
    </w:p>
    <w:p w:rsidR="00817BBA" w:rsidRPr="00817BBA" w:rsidRDefault="00817BBA" w:rsidP="00817BBA">
      <w:pPr>
        <w:pStyle w:val="a3"/>
        <w:jc w:val="both"/>
        <w:rPr>
          <w:sz w:val="28"/>
          <w:szCs w:val="28"/>
        </w:rPr>
      </w:pPr>
      <w:r w:rsidRPr="00817BBA">
        <w:rPr>
          <w:sz w:val="28"/>
          <w:szCs w:val="28"/>
        </w:rPr>
        <w:lastRenderedPageBreak/>
        <w:t xml:space="preserve">«2.1.9. По письменному заявлению Абонента Оператор связи обязан без расторжения договора:  </w:t>
      </w:r>
    </w:p>
    <w:p w:rsidR="00817BBA" w:rsidRPr="00817BBA" w:rsidRDefault="00817BBA" w:rsidP="00817BBA">
      <w:pPr>
        <w:pStyle w:val="a3"/>
        <w:jc w:val="both"/>
        <w:rPr>
          <w:sz w:val="28"/>
          <w:szCs w:val="28"/>
        </w:rPr>
      </w:pPr>
      <w:r w:rsidRPr="00817BBA">
        <w:rPr>
          <w:sz w:val="28"/>
          <w:szCs w:val="28"/>
        </w:rPr>
        <w:t>приостановить оказание Абоненту услуг по настоящему Договору.  При этом с Абонента взимается плата за весь период, указанный в заявлении, в соответствии с установленным для таких случаев тарифом;</w:t>
      </w:r>
    </w:p>
    <w:p w:rsidR="00817BBA" w:rsidRPr="00817BBA" w:rsidRDefault="00817BBA" w:rsidP="00817BBA">
      <w:pPr>
        <w:pStyle w:val="a3"/>
        <w:jc w:val="both"/>
        <w:rPr>
          <w:sz w:val="28"/>
          <w:szCs w:val="28"/>
        </w:rPr>
      </w:pPr>
      <w:r w:rsidRPr="00817BBA">
        <w:rPr>
          <w:sz w:val="28"/>
          <w:szCs w:val="28"/>
        </w:rPr>
        <w:t xml:space="preserve">приостановить предоставление возможности доступа к </w:t>
      </w:r>
      <w:proofErr w:type="spellStart"/>
      <w:r w:rsidRPr="00817BBA">
        <w:rPr>
          <w:sz w:val="28"/>
          <w:szCs w:val="28"/>
        </w:rPr>
        <w:t>телематическим</w:t>
      </w:r>
      <w:proofErr w:type="spellEnd"/>
      <w:r w:rsidRPr="00817BBA">
        <w:rPr>
          <w:sz w:val="28"/>
          <w:szCs w:val="28"/>
        </w:rPr>
        <w:t xml:space="preserve"> услугам связи, к услугам связи по передаче данных и (или) к услугам системы информационно-справочного обслуживания».</w:t>
      </w:r>
    </w:p>
    <w:p w:rsidR="00817BBA" w:rsidRPr="00817BBA" w:rsidRDefault="00817BBA" w:rsidP="00817BBA">
      <w:pPr>
        <w:pStyle w:val="a3"/>
        <w:jc w:val="both"/>
        <w:rPr>
          <w:sz w:val="28"/>
          <w:szCs w:val="28"/>
        </w:rPr>
      </w:pPr>
    </w:p>
    <w:p w:rsidR="00817BBA" w:rsidRPr="00817BBA" w:rsidRDefault="00817BBA" w:rsidP="00817BBA">
      <w:pPr>
        <w:pStyle w:val="a3"/>
        <w:jc w:val="both"/>
        <w:rPr>
          <w:rFonts w:cs="Calibri"/>
          <w:sz w:val="28"/>
          <w:szCs w:val="28"/>
        </w:rPr>
      </w:pPr>
      <w:proofErr w:type="gramStart"/>
      <w:r w:rsidRPr="00817BBA">
        <w:rPr>
          <w:sz w:val="28"/>
          <w:szCs w:val="28"/>
        </w:rPr>
        <w:t xml:space="preserve">5) В соответствии с п. 52 Постановления Правительства Российской Федерации от 23.01.2006г. № 32 «Об утверждении Правил оказания услуг связи по передаче данных» (в редакции </w:t>
      </w:r>
      <w:r w:rsidRPr="00817BBA">
        <w:rPr>
          <w:rFonts w:cs="Calibri"/>
          <w:sz w:val="28"/>
          <w:szCs w:val="28"/>
        </w:rPr>
        <w:t xml:space="preserve"> Постановлений Правительства РФ от 16.02.2008 </w:t>
      </w:r>
      <w:hyperlink r:id="rId33" w:history="1">
        <w:r w:rsidRPr="00817BBA">
          <w:rPr>
            <w:rFonts w:cs="Calibri"/>
            <w:sz w:val="28"/>
            <w:szCs w:val="28"/>
          </w:rPr>
          <w:t>N 93</w:t>
        </w:r>
      </w:hyperlink>
      <w:r w:rsidRPr="00817BBA">
        <w:rPr>
          <w:rFonts w:cs="Calibri"/>
          <w:sz w:val="28"/>
          <w:szCs w:val="28"/>
        </w:rPr>
        <w:t xml:space="preserve">, от 31.07.2014 </w:t>
      </w:r>
      <w:hyperlink r:id="rId34" w:history="1">
        <w:r w:rsidRPr="00817BBA">
          <w:rPr>
            <w:rFonts w:cs="Calibri"/>
            <w:sz w:val="28"/>
            <w:szCs w:val="28"/>
          </w:rPr>
          <w:t>N 758</w:t>
        </w:r>
      </w:hyperlink>
      <w:r w:rsidRPr="00817BBA">
        <w:rPr>
          <w:rFonts w:cs="Calibri"/>
          <w:sz w:val="28"/>
          <w:szCs w:val="28"/>
        </w:rPr>
        <w:t xml:space="preserve">, от 12.08.2014 </w:t>
      </w:r>
      <w:hyperlink r:id="rId35" w:history="1">
        <w:r w:rsidRPr="00817BBA">
          <w:rPr>
            <w:rFonts w:cs="Calibri"/>
            <w:sz w:val="28"/>
            <w:szCs w:val="28"/>
          </w:rPr>
          <w:t>N 801</w:t>
        </w:r>
      </w:hyperlink>
      <w:r w:rsidRPr="00817BBA">
        <w:rPr>
          <w:rFonts w:cs="Calibri"/>
          <w:sz w:val="28"/>
          <w:szCs w:val="28"/>
        </w:rPr>
        <w:t xml:space="preserve">, от 03.02.2016 </w:t>
      </w:r>
      <w:hyperlink r:id="rId36" w:history="1">
        <w:r w:rsidRPr="00817BBA">
          <w:rPr>
            <w:rFonts w:cs="Calibri"/>
            <w:sz w:val="28"/>
            <w:szCs w:val="28"/>
          </w:rPr>
          <w:t xml:space="preserve">N 57 </w:t>
        </w:r>
      </w:hyperlink>
      <w:r w:rsidRPr="00817BBA">
        <w:rPr>
          <w:sz w:val="28"/>
          <w:szCs w:val="28"/>
        </w:rPr>
        <w:t>), в соответствии с п. 47 Постановления Правительства Российской Федерации от 10.09.2007г. № 575 «Об утверждении Правил</w:t>
      </w:r>
      <w:proofErr w:type="gramEnd"/>
      <w:r w:rsidRPr="00817BBA">
        <w:rPr>
          <w:sz w:val="28"/>
          <w:szCs w:val="28"/>
        </w:rPr>
        <w:t xml:space="preserve"> оказания </w:t>
      </w:r>
      <w:proofErr w:type="spellStart"/>
      <w:r w:rsidRPr="00817BBA">
        <w:rPr>
          <w:sz w:val="28"/>
          <w:szCs w:val="28"/>
        </w:rPr>
        <w:t>телематических</w:t>
      </w:r>
      <w:proofErr w:type="spellEnd"/>
      <w:r w:rsidRPr="00817BBA">
        <w:rPr>
          <w:sz w:val="28"/>
          <w:szCs w:val="28"/>
        </w:rPr>
        <w:t xml:space="preserve"> услуг связи»  </w:t>
      </w:r>
      <w:proofErr w:type="gramStart"/>
      <w:r w:rsidRPr="00817BBA">
        <w:rPr>
          <w:sz w:val="28"/>
          <w:szCs w:val="28"/>
        </w:rPr>
        <w:t xml:space="preserve">( </w:t>
      </w:r>
      <w:proofErr w:type="gramEnd"/>
      <w:r w:rsidRPr="00817BBA">
        <w:rPr>
          <w:sz w:val="28"/>
          <w:szCs w:val="28"/>
        </w:rPr>
        <w:t xml:space="preserve">в редакции </w:t>
      </w:r>
      <w:r w:rsidRPr="00817BBA">
        <w:rPr>
          <w:rFonts w:cs="Calibri"/>
          <w:sz w:val="28"/>
          <w:szCs w:val="28"/>
        </w:rPr>
        <w:t xml:space="preserve">Постановлений Правительства РФ от 16.02.2008 </w:t>
      </w:r>
      <w:hyperlink r:id="rId37" w:history="1">
        <w:r w:rsidRPr="00817BBA">
          <w:rPr>
            <w:rFonts w:cs="Calibri"/>
            <w:sz w:val="28"/>
            <w:szCs w:val="28"/>
          </w:rPr>
          <w:t>N 93</w:t>
        </w:r>
      </w:hyperlink>
      <w:r w:rsidRPr="00817BBA">
        <w:rPr>
          <w:rFonts w:cs="Calibri"/>
          <w:sz w:val="28"/>
          <w:szCs w:val="28"/>
        </w:rPr>
        <w:t xml:space="preserve">, от 31.07.2014 </w:t>
      </w:r>
      <w:hyperlink r:id="rId38" w:history="1">
        <w:r w:rsidRPr="00817BBA">
          <w:rPr>
            <w:rFonts w:cs="Calibri"/>
            <w:sz w:val="28"/>
            <w:szCs w:val="28"/>
          </w:rPr>
          <w:t>N 758</w:t>
        </w:r>
      </w:hyperlink>
      <w:r w:rsidRPr="00817BBA">
        <w:rPr>
          <w:rFonts w:cs="Calibri"/>
          <w:sz w:val="28"/>
          <w:szCs w:val="28"/>
        </w:rPr>
        <w:t xml:space="preserve">, от 12.08.2014 </w:t>
      </w:r>
      <w:hyperlink r:id="rId39" w:history="1">
        <w:r w:rsidRPr="00817BBA">
          <w:rPr>
            <w:rFonts w:cs="Calibri"/>
            <w:sz w:val="28"/>
            <w:szCs w:val="28"/>
          </w:rPr>
          <w:t>N 801</w:t>
        </w:r>
      </w:hyperlink>
      <w:r w:rsidRPr="00817BBA">
        <w:rPr>
          <w:rFonts w:cs="Calibri"/>
          <w:sz w:val="28"/>
          <w:szCs w:val="28"/>
        </w:rPr>
        <w:t xml:space="preserve">, от 19.02.2015 </w:t>
      </w:r>
      <w:hyperlink r:id="rId40" w:history="1">
        <w:r w:rsidRPr="00817BBA">
          <w:rPr>
            <w:rFonts w:cs="Calibri"/>
            <w:sz w:val="28"/>
            <w:szCs w:val="28"/>
          </w:rPr>
          <w:t>N 140</w:t>
        </w:r>
      </w:hyperlink>
      <w:r w:rsidRPr="00817BBA">
        <w:rPr>
          <w:rFonts w:cs="Calibri"/>
          <w:sz w:val="28"/>
          <w:szCs w:val="28"/>
        </w:rPr>
        <w:t xml:space="preserve">, от 03.02.2016 </w:t>
      </w:r>
      <w:hyperlink r:id="rId41" w:history="1">
        <w:r w:rsidRPr="00817BBA">
          <w:rPr>
            <w:rFonts w:cs="Calibri"/>
            <w:sz w:val="28"/>
            <w:szCs w:val="28"/>
          </w:rPr>
          <w:t xml:space="preserve">N 57 </w:t>
        </w:r>
      </w:hyperlink>
      <w:r w:rsidRPr="00817BBA">
        <w:rPr>
          <w:sz w:val="28"/>
          <w:szCs w:val="28"/>
        </w:rPr>
        <w:t xml:space="preserve">) </w:t>
      </w:r>
      <w:r w:rsidRPr="00817BBA">
        <w:rPr>
          <w:rFonts w:cs="Calibri"/>
          <w:sz w:val="28"/>
          <w:szCs w:val="28"/>
        </w:rPr>
        <w:t>внести изменения в Договор изложив пункт 2.3.3. в следующей редакции:</w:t>
      </w:r>
    </w:p>
    <w:p w:rsidR="00817BBA" w:rsidRPr="00817BBA" w:rsidRDefault="00817BBA" w:rsidP="00817BBA">
      <w:pPr>
        <w:pStyle w:val="ConsPlusNormal"/>
        <w:ind w:left="720"/>
        <w:jc w:val="both"/>
        <w:rPr>
          <w:rFonts w:asciiTheme="minorHAnsi" w:hAnsiTheme="minorHAnsi"/>
        </w:rPr>
      </w:pPr>
      <w:r w:rsidRPr="00817BBA">
        <w:rPr>
          <w:rFonts w:asciiTheme="minorHAnsi" w:hAnsiTheme="minorHAnsi"/>
        </w:rPr>
        <w:t>«2.3.3. В случаях, предусмотренных законодательством Российской Федерации, или в случае нарушения Абонентом требований, установленных Договором, в том числе срока оплаты оказанных услуг, Оператор связи имеет право приостановить оказание услуг до устранения нарушения, письменно уведомив об этом Абонента.</w:t>
      </w:r>
    </w:p>
    <w:p w:rsidR="00817BBA" w:rsidRPr="00817BBA" w:rsidRDefault="00817BBA" w:rsidP="00817BBA">
      <w:pPr>
        <w:pStyle w:val="ConsPlusNormal"/>
        <w:ind w:left="720"/>
        <w:jc w:val="both"/>
        <w:rPr>
          <w:rFonts w:asciiTheme="minorHAnsi" w:hAnsiTheme="minorHAnsi"/>
        </w:rPr>
      </w:pPr>
      <w:r w:rsidRPr="00817BBA">
        <w:rPr>
          <w:rFonts w:asciiTheme="minorHAnsi" w:hAnsiTheme="minorHAnsi"/>
        </w:rPr>
        <w:t xml:space="preserve">В случае </w:t>
      </w:r>
      <w:proofErr w:type="spellStart"/>
      <w:r w:rsidRPr="00817BBA">
        <w:rPr>
          <w:rFonts w:asciiTheme="minorHAnsi" w:hAnsiTheme="minorHAnsi"/>
        </w:rPr>
        <w:t>неустранения</w:t>
      </w:r>
      <w:proofErr w:type="spellEnd"/>
      <w:r w:rsidRPr="00817BBA">
        <w:rPr>
          <w:rFonts w:asciiTheme="minorHAnsi" w:hAnsiTheme="minorHAnsi"/>
        </w:rPr>
        <w:t xml:space="preserve"> такого нарушения в течение 6 месяцев </w:t>
      </w:r>
      <w:proofErr w:type="gramStart"/>
      <w:r w:rsidRPr="00817BBA">
        <w:rPr>
          <w:rFonts w:asciiTheme="minorHAnsi" w:hAnsiTheme="minorHAnsi"/>
        </w:rPr>
        <w:t>с даты получения</w:t>
      </w:r>
      <w:proofErr w:type="gramEnd"/>
      <w:r w:rsidRPr="00817BBA">
        <w:rPr>
          <w:rFonts w:asciiTheme="minorHAnsi" w:hAnsiTheme="minorHAnsi"/>
        </w:rPr>
        <w:t xml:space="preserve"> Абонентом от Оператора связи уведомления в письменной форме о намерении приостановить оказание услуг по настоящему Договору, Оператор связи в одностороннем порядке вправе расторгнуть Договор».</w:t>
      </w:r>
    </w:p>
    <w:p w:rsidR="00817BBA" w:rsidRPr="00817BBA" w:rsidRDefault="00817BBA" w:rsidP="00817BBA">
      <w:pPr>
        <w:pStyle w:val="ConsPlusNormal"/>
        <w:ind w:left="720"/>
        <w:jc w:val="both"/>
        <w:rPr>
          <w:rFonts w:asciiTheme="minorHAnsi" w:hAnsiTheme="minorHAnsi"/>
        </w:rPr>
      </w:pPr>
    </w:p>
    <w:p w:rsidR="009D03E9" w:rsidRPr="00817BBA" w:rsidRDefault="009D03E9" w:rsidP="00817BBA">
      <w:pPr>
        <w:pStyle w:val="a3"/>
        <w:jc w:val="both"/>
        <w:rPr>
          <w:sz w:val="28"/>
          <w:szCs w:val="28"/>
        </w:rPr>
      </w:pPr>
    </w:p>
    <w:p w:rsidR="00C27924" w:rsidRPr="00B609B1" w:rsidRDefault="00DD7E8F" w:rsidP="00B609B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7924" w:rsidRPr="00B609B1">
        <w:rPr>
          <w:sz w:val="28"/>
          <w:szCs w:val="28"/>
        </w:rPr>
        <w:t>зменения в Договор вступают в силу в течение 10 дней с момента публикации</w:t>
      </w:r>
      <w:r w:rsidRPr="00DD7E8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уведомления.</w:t>
      </w:r>
      <w:r w:rsidR="007C0D9B">
        <w:rPr>
          <w:sz w:val="28"/>
          <w:szCs w:val="28"/>
        </w:rPr>
        <w:t xml:space="preserve"> </w:t>
      </w:r>
    </w:p>
    <w:p w:rsidR="00C27924" w:rsidRPr="00817BBA" w:rsidRDefault="00C27924" w:rsidP="00B609B1">
      <w:pPr>
        <w:ind w:firstLine="708"/>
        <w:jc w:val="both"/>
        <w:rPr>
          <w:sz w:val="28"/>
          <w:szCs w:val="28"/>
        </w:rPr>
      </w:pPr>
      <w:r w:rsidRPr="00817BBA">
        <w:rPr>
          <w:sz w:val="28"/>
          <w:szCs w:val="28"/>
        </w:rPr>
        <w:t>Дата «___»______ ____.</w:t>
      </w:r>
    </w:p>
    <w:sectPr w:rsidR="00C27924" w:rsidRPr="00817BBA" w:rsidSect="00A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057C"/>
    <w:multiLevelType w:val="hybridMultilevel"/>
    <w:tmpl w:val="8FB4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76498"/>
    <w:multiLevelType w:val="hybridMultilevel"/>
    <w:tmpl w:val="480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764"/>
    <w:rsid w:val="000A19F6"/>
    <w:rsid w:val="00523764"/>
    <w:rsid w:val="00677E64"/>
    <w:rsid w:val="007C0D9B"/>
    <w:rsid w:val="00817BBA"/>
    <w:rsid w:val="0085073E"/>
    <w:rsid w:val="00874949"/>
    <w:rsid w:val="00921F51"/>
    <w:rsid w:val="00931B20"/>
    <w:rsid w:val="009D03E9"/>
    <w:rsid w:val="00A65E7D"/>
    <w:rsid w:val="00B25BF8"/>
    <w:rsid w:val="00B609B1"/>
    <w:rsid w:val="00B67C3A"/>
    <w:rsid w:val="00BB64C3"/>
    <w:rsid w:val="00C27924"/>
    <w:rsid w:val="00C9127C"/>
    <w:rsid w:val="00DD682C"/>
    <w:rsid w:val="00DD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2C"/>
    <w:pPr>
      <w:ind w:left="720"/>
      <w:contextualSpacing/>
    </w:pPr>
  </w:style>
  <w:style w:type="paragraph" w:customStyle="1" w:styleId="ConsPlusNormal">
    <w:name w:val="ConsPlusNormal"/>
    <w:rsid w:val="00817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27DF5C412A728044FADBE4B9B56E38D39DA3DB0CCD23D14F5F7AE9FA25B4FA5E41BD5E71E033ApFw5J" TargetMode="External"/><Relationship Id="rId13" Type="http://schemas.openxmlformats.org/officeDocument/2006/relationships/hyperlink" Target="consultantplus://offline/ref=46148816BF0EC01800EE553498F1FE9FE3BA215B472EB2D500CA0A02A9ABC001A7E7CED7DB290918xBu5J" TargetMode="External"/><Relationship Id="rId18" Type="http://schemas.openxmlformats.org/officeDocument/2006/relationships/hyperlink" Target="consultantplus://offline/ref=46148816BF0EC01800EE553498F1FE9FE3B4205C472EB2D500CA0A02A9ABC001A7E7CED7DB290918xBuDJ" TargetMode="External"/><Relationship Id="rId26" Type="http://schemas.openxmlformats.org/officeDocument/2006/relationships/hyperlink" Target="consultantplus://offline/ref=81E27DF5C412A728044FADBE4B9B56E38D36DE3DB7C8D23D14F5F7AE9FA25B4FA5E41BD5E71E033BpFwDJ" TargetMode="External"/><Relationship Id="rId39" Type="http://schemas.openxmlformats.org/officeDocument/2006/relationships/hyperlink" Target="consultantplus://offline/ref=46148816BF0EC01800EE553498F1FE9FE3B5255B402AB2D500CA0A02A9ABC001A7E7CED7DB29091BxBu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148816BF0EC01800EE553498F1FE9FE3B42759462DB2D500CA0A02A9ABC001A7E7CED7DB290919xBu7J" TargetMode="External"/><Relationship Id="rId34" Type="http://schemas.openxmlformats.org/officeDocument/2006/relationships/hyperlink" Target="consultantplus://offline/ref=81E27DF5C412A728044FADBE4B9B56E38D36DF31BACFD23D14F5F7AE9FA25B4FA5E41BD5E71E033BpFw9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1E27DF5C412A728044FADBE4B9B56E38D36DE3DB7C8D23D14F5F7AE9FA25B4FA5E41BD5E71E033BpFwDJ" TargetMode="External"/><Relationship Id="rId12" Type="http://schemas.openxmlformats.org/officeDocument/2006/relationships/hyperlink" Target="consultantplus://offline/ref=46148816BF0EC01800EE553498F1FE9FE3B42759462DB2D500CA0A02A9ABC001A7E7CED7DB290919xBu7J" TargetMode="External"/><Relationship Id="rId17" Type="http://schemas.openxmlformats.org/officeDocument/2006/relationships/hyperlink" Target="consultantplus://offline/ref=81E27DF5C412A728044FADBE4B9B56E38D39DA3DB0CCD23D14F5F7AE9FA25B4FA5E41BD5E71E033ApFw5J" TargetMode="External"/><Relationship Id="rId25" Type="http://schemas.openxmlformats.org/officeDocument/2006/relationships/hyperlink" Target="consultantplus://offline/ref=81E27DF5C412A728044FADBE4B9B56E38D36DF31BACFD23D14F5F7AE9FA25B4FA5E41BD5E71E033BpFw9J" TargetMode="External"/><Relationship Id="rId33" Type="http://schemas.openxmlformats.org/officeDocument/2006/relationships/hyperlink" Target="consultantplus://offline/ref=81E27DF5C412A728044FADBE4B9B56E38D37DB3AB0CCD23D14F5F7AE9FA25B4FA5E41BD5E71E0338pFwCJ" TargetMode="External"/><Relationship Id="rId38" Type="http://schemas.openxmlformats.org/officeDocument/2006/relationships/hyperlink" Target="consultantplus://offline/ref=46148816BF0EC01800EE553498F1FE9FE3B524574D2DB2D500CA0A02A9ABC001A7E7CED7DB290918xBu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E27DF5C412A728044FADBE4B9B56E38D36DE3DB7C8D23D14F5F7AE9FA25B4FA5E41BD5E71E033BpFwDJ" TargetMode="External"/><Relationship Id="rId20" Type="http://schemas.openxmlformats.org/officeDocument/2006/relationships/hyperlink" Target="consultantplus://offline/ref=46148816BF0EC01800EE553498F1FE9FE3B5255B402AB2D500CA0A02A9ABC001A7E7CED7DB29091BxBu1J" TargetMode="External"/><Relationship Id="rId29" Type="http://schemas.openxmlformats.org/officeDocument/2006/relationships/hyperlink" Target="consultantplus://offline/ref=46148816BF0EC01800EE553498F1FE9FE3B524574D2DB2D500CA0A02A9ABC001A7E7CED7DB290918xBu7J" TargetMode="External"/><Relationship Id="rId41" Type="http://schemas.openxmlformats.org/officeDocument/2006/relationships/hyperlink" Target="consultantplus://offline/ref=46148816BF0EC01800EE553498F1FE9FE3BA215B472EB2D500CA0A02A9ABC001A7E7CED7DB290918xBu5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E27DF5C412A728044FADBE4B9B56E38D36DF31BACFD23D14F5F7AE9FA25B4FA5E41BD5E71E033BpFw9J" TargetMode="External"/><Relationship Id="rId11" Type="http://schemas.openxmlformats.org/officeDocument/2006/relationships/hyperlink" Target="consultantplus://offline/ref=46148816BF0EC01800EE553498F1FE9FE3B5255B402AB2D500CA0A02A9ABC001A7E7CED7DB29091BxBu1J" TargetMode="External"/><Relationship Id="rId24" Type="http://schemas.openxmlformats.org/officeDocument/2006/relationships/hyperlink" Target="consultantplus://offline/ref=81E27DF5C412A728044FADBE4B9B56E38D37DB3AB0CCD23D14F5F7AE9FA25B4FA5E41BD5E71E0338pFwCJ" TargetMode="External"/><Relationship Id="rId32" Type="http://schemas.openxmlformats.org/officeDocument/2006/relationships/hyperlink" Target="consultantplus://offline/ref=46148816BF0EC01800EE553498F1FE9FE3BA215B472EB2D500CA0A02A9ABC001A7E7CED7DB290918xBu5J" TargetMode="External"/><Relationship Id="rId37" Type="http://schemas.openxmlformats.org/officeDocument/2006/relationships/hyperlink" Target="consultantplus://offline/ref=46148816BF0EC01800EE553498F1FE9FE3B4205C472EB2D500CA0A02A9ABC001A7E7CED7DB290918xBuDJ" TargetMode="External"/><Relationship Id="rId40" Type="http://schemas.openxmlformats.org/officeDocument/2006/relationships/hyperlink" Target="consultantplus://offline/ref=46148816BF0EC01800EE553498F1FE9FE3B42759462DB2D500CA0A02A9ABC001A7E7CED7DB290919xBu7J" TargetMode="External"/><Relationship Id="rId5" Type="http://schemas.openxmlformats.org/officeDocument/2006/relationships/hyperlink" Target="consultantplus://offline/ref=81E27DF5C412A728044FADBE4B9B56E38D37DB3AB0CCD23D14F5F7AE9FA25B4FA5E41BD5E71E0338pFwCJ" TargetMode="External"/><Relationship Id="rId15" Type="http://schemas.openxmlformats.org/officeDocument/2006/relationships/hyperlink" Target="consultantplus://offline/ref=81E27DF5C412A728044FADBE4B9B56E38D36DF31BACFD23D14F5F7AE9FA25B4FA5E41BD5E71E033BpFw9J" TargetMode="External"/><Relationship Id="rId23" Type="http://schemas.openxmlformats.org/officeDocument/2006/relationships/hyperlink" Target="consultantplus://offline/ref=81E27DF5C412A728044FADBE4B9B56E38D39DA3DB0CCD23D14F5F7AE9FA25B4FA5E41BD5E71E033ApFw5J" TargetMode="External"/><Relationship Id="rId28" Type="http://schemas.openxmlformats.org/officeDocument/2006/relationships/hyperlink" Target="consultantplus://offline/ref=46148816BF0EC01800EE553498F1FE9FE3B4205C472EB2D500CA0A02A9ABC001A7E7CED7DB290918xBuDJ" TargetMode="External"/><Relationship Id="rId36" Type="http://schemas.openxmlformats.org/officeDocument/2006/relationships/hyperlink" Target="consultantplus://offline/ref=81E27DF5C412A728044FADBE4B9B56E38D39DA3DB0CCD23D14F5F7AE9FA25B4FA5E41BD5E71E033ApFw5J" TargetMode="External"/><Relationship Id="rId10" Type="http://schemas.openxmlformats.org/officeDocument/2006/relationships/hyperlink" Target="consultantplus://offline/ref=46148816BF0EC01800EE553498F1FE9FE3B524574D2DB2D500CA0A02A9ABC001A7E7CED7DB290918xBu7J" TargetMode="External"/><Relationship Id="rId19" Type="http://schemas.openxmlformats.org/officeDocument/2006/relationships/hyperlink" Target="consultantplus://offline/ref=46148816BF0EC01800EE553498F1FE9FE3B524574D2DB2D500CA0A02A9ABC001A7E7CED7DB290918xBu7J" TargetMode="External"/><Relationship Id="rId31" Type="http://schemas.openxmlformats.org/officeDocument/2006/relationships/hyperlink" Target="consultantplus://offline/ref=46148816BF0EC01800EE553498F1FE9FE3B42759462DB2D500CA0A02A9ABC001A7E7CED7DB290919xBu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48816BF0EC01800EE553498F1FE9FE3B4205C472EB2D500CA0A02A9ABC001A7E7CED7DB290918xBuDJ" TargetMode="External"/><Relationship Id="rId14" Type="http://schemas.openxmlformats.org/officeDocument/2006/relationships/hyperlink" Target="consultantplus://offline/ref=81E27DF5C412A728044FADBE4B9B56E38D37DB3AB0CCD23D14F5F7AE9FA25B4FA5E41BD5E71E0338pFwCJ" TargetMode="External"/><Relationship Id="rId22" Type="http://schemas.openxmlformats.org/officeDocument/2006/relationships/hyperlink" Target="consultantplus://offline/ref=46148816BF0EC01800EE553498F1FE9FE3BA215B472EB2D500CA0A02A9ABC001A7E7CED7DB290918xBu5J" TargetMode="External"/><Relationship Id="rId27" Type="http://schemas.openxmlformats.org/officeDocument/2006/relationships/hyperlink" Target="consultantplus://offline/ref=81E27DF5C412A728044FADBE4B9B56E38D39DA3DB0CCD23D14F5F7AE9FA25B4FA5E41BD5E71E033ApFw5J" TargetMode="External"/><Relationship Id="rId30" Type="http://schemas.openxmlformats.org/officeDocument/2006/relationships/hyperlink" Target="consultantplus://offline/ref=46148816BF0EC01800EE553498F1FE9FE3B5255B402AB2D500CA0A02A9ABC001A7E7CED7DB29091BxBu1J" TargetMode="External"/><Relationship Id="rId35" Type="http://schemas.openxmlformats.org/officeDocument/2006/relationships/hyperlink" Target="consultantplus://offline/ref=81E27DF5C412A728044FADBE4B9B56E38D36DE3DB7C8D23D14F5F7AE9FA25B4FA5E41BD5E71E033BpFwD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v.bespalov</dc:creator>
  <cp:lastModifiedBy>v.bespalov</cp:lastModifiedBy>
  <cp:revision>5</cp:revision>
  <cp:lastPrinted>2016-05-26T13:25:00Z</cp:lastPrinted>
  <dcterms:created xsi:type="dcterms:W3CDTF">2016-05-19T13:36:00Z</dcterms:created>
  <dcterms:modified xsi:type="dcterms:W3CDTF">2016-05-26T13:44:00Z</dcterms:modified>
</cp:coreProperties>
</file>